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8BC41" w14:textId="098B855E" w:rsidR="00DE04E8" w:rsidRDefault="00DE04E8" w:rsidP="00DE04E8">
      <w:pPr>
        <w:pStyle w:val="NormalWeb"/>
        <w:shd w:val="clear" w:color="auto" w:fill="FFFFFF"/>
        <w:spacing w:before="0" w:beforeAutospacing="0" w:after="0" w:afterAutospacing="0"/>
        <w:rPr>
          <w:rFonts w:ascii="Calibri" w:hAnsi="Calibri" w:cs="Calibri"/>
          <w:color w:val="000000"/>
        </w:rPr>
      </w:pPr>
    </w:p>
    <w:p w14:paraId="48881BBF" w14:textId="289D5BDC" w:rsidR="00A03725" w:rsidRDefault="00A03725" w:rsidP="00DE04E8">
      <w:pPr>
        <w:pStyle w:val="NormalWeb"/>
        <w:shd w:val="clear" w:color="auto" w:fill="FFFFFF"/>
        <w:spacing w:before="0" w:beforeAutospacing="0" w:after="0" w:afterAutospacing="0"/>
        <w:rPr>
          <w:rFonts w:ascii="Calibri" w:hAnsi="Calibri" w:cs="Calibri"/>
          <w:color w:val="000000"/>
        </w:rPr>
      </w:pPr>
    </w:p>
    <w:p w14:paraId="37D9C8DC" w14:textId="307DACCB" w:rsidR="00A03725" w:rsidRDefault="00A03725" w:rsidP="00DE04E8">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March </w:t>
      </w:r>
      <w:r w:rsidRPr="00A03725">
        <w:rPr>
          <w:rFonts w:ascii="Calibri" w:hAnsi="Calibri" w:cs="Calibri"/>
          <w:b/>
          <w:bCs/>
          <w:color w:val="000000"/>
        </w:rPr>
        <w:t>xx</w:t>
      </w:r>
      <w:r>
        <w:rPr>
          <w:rFonts w:ascii="Calibri" w:hAnsi="Calibri" w:cs="Calibri"/>
          <w:color w:val="000000"/>
        </w:rPr>
        <w:t>, 2021</w:t>
      </w:r>
    </w:p>
    <w:p w14:paraId="799A6DAC" w14:textId="77777777" w:rsidR="00DE04E8" w:rsidRDefault="00DE04E8" w:rsidP="00DE04E8">
      <w:pPr>
        <w:pStyle w:val="NormalWeb"/>
        <w:shd w:val="clear" w:color="auto" w:fill="FFFFFF"/>
        <w:spacing w:before="0" w:beforeAutospacing="0" w:after="0" w:afterAutospacing="0"/>
        <w:rPr>
          <w:rFonts w:ascii="Calibri" w:hAnsi="Calibri" w:cs="Calibri"/>
          <w:color w:val="000000"/>
        </w:rPr>
      </w:pPr>
    </w:p>
    <w:p w14:paraId="11EF6334" w14:textId="45AC9274" w:rsidR="00DE04E8" w:rsidRDefault="00DE04E8" w:rsidP="00DE04E8">
      <w:pPr>
        <w:pStyle w:val="NormalWeb"/>
        <w:shd w:val="clear" w:color="auto" w:fill="FFFFFF"/>
        <w:spacing w:before="0" w:beforeAutospacing="0" w:after="0" w:afterAutospacing="0"/>
        <w:rPr>
          <w:rFonts w:ascii="Calibri" w:hAnsi="Calibri" w:cs="Calibri"/>
          <w:color w:val="000000"/>
        </w:rPr>
      </w:pPr>
    </w:p>
    <w:p w14:paraId="08ECC439" w14:textId="77777777" w:rsidR="00A03725" w:rsidRDefault="00DE04E8" w:rsidP="00DE04E8">
      <w:pPr>
        <w:pStyle w:val="NormalWeb"/>
        <w:shd w:val="clear" w:color="auto" w:fill="FFFFFF"/>
        <w:spacing w:before="0" w:beforeAutospacing="0" w:after="0" w:afterAutospacing="0"/>
        <w:rPr>
          <w:rFonts w:ascii="Calibri" w:hAnsi="Calibri" w:cs="Calibri"/>
          <w:i/>
          <w:iCs/>
          <w:color w:val="000000"/>
        </w:rPr>
      </w:pPr>
      <w:r w:rsidRPr="00DE04E8">
        <w:rPr>
          <w:rFonts w:ascii="Calibri" w:hAnsi="Calibri" w:cs="Calibri"/>
          <w:i/>
          <w:iCs/>
          <w:color w:val="000000"/>
        </w:rPr>
        <w:t>(You can find</w:t>
      </w:r>
      <w:r>
        <w:rPr>
          <w:rFonts w:ascii="Calibri" w:hAnsi="Calibri" w:cs="Calibri"/>
          <w:i/>
          <w:iCs/>
          <w:color w:val="000000"/>
        </w:rPr>
        <w:t xml:space="preserve"> Congressional</w:t>
      </w:r>
      <w:r w:rsidRPr="00DE04E8">
        <w:rPr>
          <w:rFonts w:ascii="Calibri" w:hAnsi="Calibri" w:cs="Calibri"/>
          <w:i/>
          <w:iCs/>
          <w:color w:val="000000"/>
        </w:rPr>
        <w:t xml:space="preserve"> </w:t>
      </w:r>
      <w:r w:rsidR="00A03725">
        <w:rPr>
          <w:rFonts w:ascii="Calibri" w:hAnsi="Calibri" w:cs="Calibri"/>
          <w:i/>
          <w:iCs/>
          <w:color w:val="000000"/>
        </w:rPr>
        <w:t>names and addresses</w:t>
      </w:r>
      <w:r w:rsidRPr="00DE04E8">
        <w:rPr>
          <w:rFonts w:ascii="Calibri" w:hAnsi="Calibri" w:cs="Calibri"/>
          <w:i/>
          <w:iCs/>
          <w:color w:val="000000"/>
        </w:rPr>
        <w:t xml:space="preserve"> here:  </w:t>
      </w:r>
    </w:p>
    <w:p w14:paraId="7DB6CEA7" w14:textId="078484D6" w:rsidR="00DE04E8" w:rsidRPr="00DE04E8" w:rsidRDefault="00C37AF0" w:rsidP="00DE04E8">
      <w:pPr>
        <w:pStyle w:val="NormalWeb"/>
        <w:shd w:val="clear" w:color="auto" w:fill="FFFFFF"/>
        <w:spacing w:before="0" w:beforeAutospacing="0" w:after="0" w:afterAutospacing="0"/>
        <w:rPr>
          <w:i/>
          <w:iCs/>
        </w:rPr>
      </w:pPr>
      <w:hyperlink r:id="rId4" w:history="1">
        <w:r w:rsidR="00A03725" w:rsidRPr="009776E5">
          <w:rPr>
            <w:rStyle w:val="Hyperlink"/>
            <w:rFonts w:ascii="Calibri" w:hAnsi="Calibri" w:cs="Calibri"/>
            <w:i/>
            <w:iCs/>
            <w:shd w:val="clear" w:color="auto" w:fill="FFFFFF"/>
          </w:rPr>
          <w:t>https://www.commoncause.org/find-your-representative/</w:t>
        </w:r>
      </w:hyperlink>
      <w:r w:rsidR="00DE04E8" w:rsidRPr="00DE04E8">
        <w:rPr>
          <w:i/>
          <w:iCs/>
        </w:rPr>
        <w:t>)</w:t>
      </w:r>
    </w:p>
    <w:p w14:paraId="087B4FF3" w14:textId="77777777" w:rsidR="00DE04E8" w:rsidRDefault="00DE04E8" w:rsidP="00DE04E8">
      <w:pPr>
        <w:pStyle w:val="NormalWeb"/>
        <w:shd w:val="clear" w:color="auto" w:fill="FFFFFF"/>
        <w:spacing w:before="0" w:beforeAutospacing="0" w:after="0" w:afterAutospacing="0"/>
        <w:rPr>
          <w:rFonts w:ascii="Calibri" w:hAnsi="Calibri" w:cs="Calibri"/>
          <w:color w:val="000000"/>
        </w:rPr>
      </w:pPr>
    </w:p>
    <w:p w14:paraId="2949BFF6" w14:textId="77777777" w:rsidR="00DE04E8" w:rsidRDefault="00DE04E8" w:rsidP="00DE04E8">
      <w:pPr>
        <w:pStyle w:val="NormalWeb"/>
        <w:shd w:val="clear" w:color="auto" w:fill="FFFFFF"/>
        <w:spacing w:before="0" w:beforeAutospacing="0" w:after="0" w:afterAutospacing="0"/>
        <w:rPr>
          <w:rFonts w:ascii="Calibri" w:hAnsi="Calibri" w:cs="Calibri"/>
          <w:color w:val="000000"/>
        </w:rPr>
      </w:pPr>
    </w:p>
    <w:p w14:paraId="3B704268" w14:textId="77777777" w:rsidR="00DE04E8" w:rsidRDefault="00DE04E8" w:rsidP="00DE04E8">
      <w:pPr>
        <w:pStyle w:val="NormalWeb"/>
        <w:shd w:val="clear" w:color="auto" w:fill="FFFFFF"/>
        <w:spacing w:before="0" w:beforeAutospacing="0" w:after="0" w:afterAutospacing="0"/>
        <w:rPr>
          <w:rFonts w:ascii="Calibri" w:hAnsi="Calibri" w:cs="Calibri"/>
          <w:color w:val="000000"/>
        </w:rPr>
      </w:pPr>
    </w:p>
    <w:p w14:paraId="669A809E" w14:textId="76C8A105" w:rsidR="00DE04E8" w:rsidRDefault="00DE04E8" w:rsidP="00DE04E8">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Dear Representative ________ OR Dear Senator __________,</w:t>
      </w:r>
    </w:p>
    <w:p w14:paraId="50451B51" w14:textId="77777777" w:rsidR="00DE04E8" w:rsidRDefault="00DE04E8" w:rsidP="00DE04E8">
      <w:pPr>
        <w:pStyle w:val="NormalWeb"/>
        <w:shd w:val="clear" w:color="auto" w:fill="FFFFFF"/>
        <w:spacing w:before="0" w:beforeAutospacing="0" w:after="0" w:afterAutospacing="0"/>
      </w:pPr>
      <w:r>
        <w:t> </w:t>
      </w:r>
    </w:p>
    <w:p w14:paraId="0635DE2D" w14:textId="785CEBBC" w:rsidR="00DE04E8" w:rsidRDefault="00DE04E8" w:rsidP="00DE04E8">
      <w:pPr>
        <w:pStyle w:val="NormalWeb"/>
        <w:shd w:val="clear" w:color="auto" w:fill="FFFFFF"/>
        <w:spacing w:before="0" w:beforeAutospacing="0" w:after="0" w:afterAutospacing="0"/>
      </w:pPr>
      <w:r>
        <w:rPr>
          <w:rFonts w:ascii="Calibri" w:hAnsi="Calibri" w:cs="Calibri"/>
          <w:b/>
          <w:bCs/>
          <w:color w:val="000000"/>
        </w:rPr>
        <w:t>(Name of your organization)</w:t>
      </w:r>
      <w:r>
        <w:rPr>
          <w:rFonts w:ascii="Calibri" w:hAnsi="Calibri" w:cs="Calibri"/>
          <w:color w:val="000000"/>
        </w:rPr>
        <w:t xml:space="preserve"> located in </w:t>
      </w:r>
      <w:r>
        <w:rPr>
          <w:rFonts w:ascii="Calibri" w:hAnsi="Calibri" w:cs="Calibri"/>
          <w:b/>
          <w:bCs/>
          <w:color w:val="000000"/>
        </w:rPr>
        <w:t>(city/town and state)</w:t>
      </w:r>
      <w:r>
        <w:rPr>
          <w:rFonts w:ascii="Calibri" w:hAnsi="Calibri" w:cs="Calibri"/>
          <w:color w:val="000000"/>
        </w:rPr>
        <w:t xml:space="preserve">, which employs </w:t>
      </w:r>
      <w:r>
        <w:rPr>
          <w:rFonts w:ascii="Calibri" w:hAnsi="Calibri" w:cs="Calibri"/>
          <w:b/>
          <w:bCs/>
          <w:color w:val="000000"/>
        </w:rPr>
        <w:t>(cite the number of employees)</w:t>
      </w:r>
      <w:r>
        <w:rPr>
          <w:rFonts w:ascii="Calibri" w:hAnsi="Calibri" w:cs="Calibri"/>
          <w:color w:val="000000"/>
        </w:rPr>
        <w:t xml:space="preserve"> is asking that you urge Postmaster General </w:t>
      </w:r>
      <w:proofErr w:type="spellStart"/>
      <w:r>
        <w:rPr>
          <w:rFonts w:ascii="Calibri" w:hAnsi="Calibri" w:cs="Calibri"/>
          <w:color w:val="000000"/>
        </w:rPr>
        <w:t>DeJoy</w:t>
      </w:r>
      <w:proofErr w:type="spellEnd"/>
      <w:r>
        <w:rPr>
          <w:rFonts w:ascii="Calibri" w:hAnsi="Calibri" w:cs="Calibri"/>
          <w:color w:val="000000"/>
        </w:rPr>
        <w:t xml:space="preserve"> and the Board of Governors of the Postal Service to ask  the Postal Service NOT to raise postal rates higher than the rate of inflation, or CPI. </w:t>
      </w:r>
    </w:p>
    <w:p w14:paraId="5B991F77" w14:textId="77777777" w:rsidR="00DE04E8" w:rsidRDefault="00DE04E8" w:rsidP="00DE04E8">
      <w:pPr>
        <w:pStyle w:val="NormalWeb"/>
        <w:shd w:val="clear" w:color="auto" w:fill="FFFFFF"/>
        <w:spacing w:before="0" w:beforeAutospacing="0" w:after="0" w:afterAutospacing="0"/>
      </w:pPr>
      <w:r>
        <w:t> </w:t>
      </w:r>
    </w:p>
    <w:p w14:paraId="026A1DC6" w14:textId="77777777" w:rsidR="00DE04E8" w:rsidRDefault="00DE04E8" w:rsidP="00DE04E8">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Our organization is facing the daunting challenge of a potential rate increase of 6% to 8.5% (depending on the class of mail).</w:t>
      </w:r>
      <w:r>
        <w:rPr>
          <w:rFonts w:ascii="Calibri" w:hAnsi="Calibri" w:cs="Calibri"/>
          <w:i/>
          <w:iCs/>
          <w:color w:val="000000"/>
        </w:rPr>
        <w:t xml:space="preserve"> And time is of the essence! </w:t>
      </w:r>
      <w:r>
        <w:rPr>
          <w:rFonts w:ascii="Calibri" w:hAnsi="Calibri" w:cs="Calibri"/>
          <w:color w:val="000000"/>
        </w:rPr>
        <w:t xml:space="preserve">The Postal Service is expected to determine the next rate increase in late March. </w:t>
      </w:r>
    </w:p>
    <w:p w14:paraId="20946F24" w14:textId="77777777" w:rsidR="00DE04E8" w:rsidRDefault="00DE04E8" w:rsidP="00DE04E8">
      <w:pPr>
        <w:pStyle w:val="NormalWeb"/>
        <w:shd w:val="clear" w:color="auto" w:fill="FFFFFF"/>
        <w:spacing w:before="0" w:beforeAutospacing="0" w:after="0" w:afterAutospacing="0"/>
        <w:rPr>
          <w:rFonts w:ascii="Calibri" w:hAnsi="Calibri" w:cs="Calibri"/>
          <w:color w:val="000000"/>
        </w:rPr>
      </w:pPr>
    </w:p>
    <w:p w14:paraId="1C58FE23" w14:textId="3C04D60C" w:rsidR="00DE04E8" w:rsidRDefault="00DE04E8" w:rsidP="00DE04E8">
      <w:pPr>
        <w:pStyle w:val="NormalWeb"/>
        <w:shd w:val="clear" w:color="auto" w:fill="FFFFFF"/>
        <w:spacing w:before="0" w:beforeAutospacing="0" w:after="0" w:afterAutospacing="0"/>
      </w:pPr>
      <w:r>
        <w:rPr>
          <w:rFonts w:ascii="Calibri" w:hAnsi="Calibri" w:cs="Calibri"/>
          <w:color w:val="000000"/>
        </w:rPr>
        <w:t>As someone who cares deeply about the nonprofit sector, you understand that these increases will hit nonprofits hard. Nonprofit and social organizations rely on the USPS to communicate with our constituents, donors, and potential donors.</w:t>
      </w:r>
    </w:p>
    <w:p w14:paraId="1D1A3964" w14:textId="77777777" w:rsidR="00DE04E8" w:rsidRDefault="00DE04E8" w:rsidP="00DE04E8">
      <w:pPr>
        <w:pStyle w:val="NormalWeb"/>
        <w:shd w:val="clear" w:color="auto" w:fill="FFFFFF"/>
        <w:spacing w:before="0" w:beforeAutospacing="0" w:after="0" w:afterAutospacing="0"/>
      </w:pPr>
      <w:r>
        <w:t> </w:t>
      </w:r>
    </w:p>
    <w:p w14:paraId="12187F68" w14:textId="77777777" w:rsidR="00DE04E8" w:rsidRDefault="00DE04E8" w:rsidP="00DE04E8">
      <w:pPr>
        <w:pStyle w:val="NormalWeb"/>
        <w:shd w:val="clear" w:color="auto" w:fill="FFFFFF"/>
        <w:spacing w:before="0" w:beforeAutospacing="0" w:after="0" w:afterAutospacing="0"/>
      </w:pPr>
      <w:r>
        <w:rPr>
          <w:rFonts w:ascii="Calibri" w:hAnsi="Calibri" w:cs="Calibri"/>
          <w:color w:val="000000"/>
          <w:sz w:val="22"/>
          <w:szCs w:val="22"/>
        </w:rPr>
        <w:t>Once the Postal Service makes its decision on the next rate increase in late March,</w:t>
      </w:r>
      <w:r>
        <w:rPr>
          <w:rFonts w:ascii="Calibri" w:hAnsi="Calibri" w:cs="Calibri"/>
          <w:b/>
          <w:bCs/>
          <w:color w:val="000000"/>
        </w:rPr>
        <w:t xml:space="preserve"> </w:t>
      </w:r>
      <w:r>
        <w:rPr>
          <w:rFonts w:ascii="Calibri" w:hAnsi="Calibri" w:cs="Calibri"/>
          <w:color w:val="000000"/>
        </w:rPr>
        <w:t>the new rate structure is expected to take effect in June or July. Very simply, in the middle of the worst pandemic in over 100 years and with the nation having been in an inflation environment of 2% or less each year, raising postal rates 6% to 8.5% is not only unfair, but will cripple nonprofits at a time when they are needed most by the many people they help!</w:t>
      </w:r>
    </w:p>
    <w:p w14:paraId="50DC7699" w14:textId="77777777" w:rsidR="00DE04E8" w:rsidRDefault="00DE04E8" w:rsidP="00DE04E8">
      <w:pPr>
        <w:pStyle w:val="NormalWeb"/>
        <w:shd w:val="clear" w:color="auto" w:fill="FFFFFF"/>
        <w:spacing w:before="0" w:beforeAutospacing="0" w:after="0" w:afterAutospacing="0"/>
      </w:pPr>
      <w:r>
        <w:t> </w:t>
      </w:r>
    </w:p>
    <w:p w14:paraId="34BE9FCD" w14:textId="59BC8A9D" w:rsidR="00DE04E8" w:rsidRDefault="00DE04E8" w:rsidP="00DE04E8">
      <w:pPr>
        <w:pStyle w:val="NormalWeb"/>
        <w:shd w:val="clear" w:color="auto" w:fill="FFFFFF"/>
        <w:spacing w:before="0" w:beforeAutospacing="0" w:after="0" w:afterAutospacing="0"/>
      </w:pPr>
      <w:r>
        <w:rPr>
          <w:rFonts w:ascii="Calibri" w:hAnsi="Calibri" w:cs="Calibri"/>
          <w:color w:val="000000"/>
        </w:rPr>
        <w:t xml:space="preserve">In fact, </w:t>
      </w:r>
      <w:r>
        <w:rPr>
          <w:rFonts w:ascii="Calibri" w:hAnsi="Calibri" w:cs="Calibri"/>
          <w:b/>
          <w:bCs/>
          <w:color w:val="000000"/>
        </w:rPr>
        <w:t>(cite the approximate added cost of the postal rate increase on your mailing budget).</w:t>
      </w:r>
      <w:r>
        <w:rPr>
          <w:rFonts w:ascii="Calibri" w:hAnsi="Calibri" w:cs="Calibri"/>
          <w:color w:val="000000"/>
        </w:rPr>
        <w:t xml:space="preserve"> This added cost will require us to </w:t>
      </w:r>
      <w:r w:rsidRPr="00DE04E8">
        <w:rPr>
          <w:rFonts w:ascii="Calibri" w:hAnsi="Calibri" w:cs="Calibri"/>
          <w:b/>
          <w:bCs/>
          <w:color w:val="000000"/>
        </w:rPr>
        <w:t>(</w:t>
      </w:r>
      <w:r>
        <w:rPr>
          <w:rFonts w:ascii="Calibri" w:hAnsi="Calibri" w:cs="Calibri"/>
          <w:b/>
          <w:bCs/>
          <w:color w:val="000000"/>
        </w:rPr>
        <w:t>cite how the increased postal cost will limit your mission. For example, a nonprofit addressing food insecurity will have to reduce "X number" of meals for those it helps.)</w:t>
      </w:r>
    </w:p>
    <w:p w14:paraId="10055B9C" w14:textId="77777777" w:rsidR="00DE04E8" w:rsidRDefault="00DE04E8" w:rsidP="00DE04E8">
      <w:pPr>
        <w:pStyle w:val="NormalWeb"/>
        <w:shd w:val="clear" w:color="auto" w:fill="FFFFFF"/>
        <w:spacing w:before="0" w:beforeAutospacing="0" w:after="0" w:afterAutospacing="0"/>
      </w:pPr>
      <w:r>
        <w:t> </w:t>
      </w:r>
    </w:p>
    <w:p w14:paraId="389824DF" w14:textId="77777777" w:rsidR="00DE04E8" w:rsidRDefault="00DE04E8" w:rsidP="00DE04E8">
      <w:pPr>
        <w:pStyle w:val="NormalWeb"/>
        <w:shd w:val="clear" w:color="auto" w:fill="FFFFFF"/>
        <w:spacing w:before="0" w:beforeAutospacing="0" w:after="0" w:afterAutospacing="0"/>
      </w:pPr>
      <w:r>
        <w:rPr>
          <w:rFonts w:ascii="Calibri" w:hAnsi="Calibri" w:cs="Calibri"/>
          <w:color w:val="000000"/>
        </w:rPr>
        <w:t xml:space="preserve">Please join us in our effort to defend the nonprofit community against unreasonable postal rate increases by contacting Postmaster General </w:t>
      </w:r>
      <w:proofErr w:type="spellStart"/>
      <w:r>
        <w:rPr>
          <w:rFonts w:ascii="Calibri" w:hAnsi="Calibri" w:cs="Calibri"/>
          <w:color w:val="000000"/>
        </w:rPr>
        <w:t>DeJoy</w:t>
      </w:r>
      <w:proofErr w:type="spellEnd"/>
      <w:r>
        <w:rPr>
          <w:rFonts w:ascii="Calibri" w:hAnsi="Calibri" w:cs="Calibri"/>
          <w:color w:val="000000"/>
        </w:rPr>
        <w:t xml:space="preserve"> and the Board of Governors of the Postal Service and call on them to keep future postal rate increases at a level no higher than the CPI.</w:t>
      </w:r>
    </w:p>
    <w:p w14:paraId="3FCB5781" w14:textId="77777777" w:rsidR="00DE04E8" w:rsidRDefault="00DE04E8" w:rsidP="00DE04E8">
      <w:pPr>
        <w:pStyle w:val="NormalWeb"/>
        <w:shd w:val="clear" w:color="auto" w:fill="FFFFFF"/>
        <w:spacing w:before="0" w:beforeAutospacing="0" w:after="0" w:afterAutospacing="0"/>
      </w:pPr>
      <w:r>
        <w:t> </w:t>
      </w:r>
    </w:p>
    <w:p w14:paraId="76E8B731" w14:textId="77777777" w:rsidR="00DE04E8" w:rsidRDefault="00DE04E8" w:rsidP="00DE04E8">
      <w:pPr>
        <w:pStyle w:val="NormalWeb"/>
        <w:shd w:val="clear" w:color="auto" w:fill="FFFFFF"/>
        <w:spacing w:before="0" w:beforeAutospacing="0" w:after="0" w:afterAutospacing="0"/>
      </w:pPr>
      <w:r>
        <w:rPr>
          <w:rFonts w:ascii="Calibri" w:hAnsi="Calibri" w:cs="Calibri"/>
          <w:color w:val="000000"/>
        </w:rPr>
        <w:t>Sincerely,</w:t>
      </w:r>
    </w:p>
    <w:p w14:paraId="3F97E646" w14:textId="7B4E8CB7" w:rsidR="00EC5849" w:rsidRDefault="00EC5849"/>
    <w:p w14:paraId="74E58F0A" w14:textId="77777777" w:rsidR="00C37AF0" w:rsidRPr="00C37AF0" w:rsidRDefault="00C37AF0" w:rsidP="00C37AF0">
      <w:pPr>
        <w:shd w:val="clear" w:color="auto" w:fill="FFFFFF"/>
        <w:spacing w:after="0" w:line="240" w:lineRule="auto"/>
        <w:rPr>
          <w:rFonts w:ascii="Calibri" w:eastAsia="Times New Roman" w:hAnsi="Calibri" w:cs="Calibri"/>
          <w:color w:val="000000"/>
          <w:sz w:val="24"/>
          <w:szCs w:val="24"/>
        </w:rPr>
      </w:pPr>
      <w:r w:rsidRPr="00C37AF0">
        <w:rPr>
          <w:rFonts w:ascii="Calibri" w:eastAsia="Times New Roman" w:hAnsi="Calibri" w:cs="Calibri"/>
          <w:color w:val="000000"/>
          <w:sz w:val="24"/>
          <w:szCs w:val="24"/>
        </w:rPr>
        <w:t>Please send your letters directly to your member of Congress and Senators through their website, and if you could, email Mark a copy.</w:t>
      </w:r>
    </w:p>
    <w:p w14:paraId="637E74A5" w14:textId="36BD9A0C" w:rsidR="00A03725" w:rsidRPr="00A03725" w:rsidRDefault="00C37AF0">
      <w:pPr>
        <w:rPr>
          <w:b/>
          <w:bCs/>
          <w:i/>
          <w:iCs/>
        </w:rPr>
      </w:pPr>
      <w:r>
        <w:rPr>
          <w:b/>
          <w:bCs/>
          <w:i/>
          <w:iCs/>
        </w:rPr>
        <w:lastRenderedPageBreak/>
        <w:t xml:space="preserve">Submit your final signed letter, </w:t>
      </w:r>
      <w:r w:rsidRPr="00A03725">
        <w:rPr>
          <w:b/>
          <w:bCs/>
          <w:i/>
          <w:iCs/>
        </w:rPr>
        <w:t xml:space="preserve">on organizational letterhead, </w:t>
      </w:r>
      <w:r>
        <w:rPr>
          <w:b/>
          <w:bCs/>
          <w:i/>
          <w:iCs/>
        </w:rPr>
        <w:t>to your member of Congress and Senators through their individual websites.  Please also e</w:t>
      </w:r>
      <w:r w:rsidR="00A03725" w:rsidRPr="00A03725">
        <w:rPr>
          <w:b/>
          <w:bCs/>
          <w:i/>
          <w:iCs/>
        </w:rPr>
        <w:t>mail a pdf of your signed letter</w:t>
      </w:r>
      <w:r>
        <w:rPr>
          <w:b/>
          <w:bCs/>
          <w:i/>
          <w:iCs/>
        </w:rPr>
        <w:t xml:space="preserve"> </w:t>
      </w:r>
      <w:r w:rsidR="00A03725" w:rsidRPr="00A03725">
        <w:rPr>
          <w:b/>
          <w:bCs/>
          <w:i/>
          <w:iCs/>
        </w:rPr>
        <w:t xml:space="preserve">to </w:t>
      </w:r>
      <w:r w:rsidR="00A03725">
        <w:rPr>
          <w:b/>
          <w:bCs/>
          <w:i/>
          <w:iCs/>
        </w:rPr>
        <w:t xml:space="preserve">The Nonprofit Alliance’s VP of Government Affairs, </w:t>
      </w:r>
      <w:r w:rsidR="00A03725" w:rsidRPr="00A03725">
        <w:rPr>
          <w:b/>
          <w:bCs/>
          <w:i/>
          <w:iCs/>
        </w:rPr>
        <w:t xml:space="preserve">Mark </w:t>
      </w:r>
      <w:proofErr w:type="spellStart"/>
      <w:r w:rsidR="00A03725" w:rsidRPr="00A03725">
        <w:rPr>
          <w:b/>
          <w:bCs/>
          <w:i/>
          <w:iCs/>
        </w:rPr>
        <w:t>Micali</w:t>
      </w:r>
      <w:proofErr w:type="spellEnd"/>
      <w:r w:rsidR="00A03725" w:rsidRPr="00A03725">
        <w:rPr>
          <w:b/>
          <w:bCs/>
          <w:i/>
          <w:iCs/>
        </w:rPr>
        <w:t xml:space="preserve">, </w:t>
      </w:r>
      <w:hyperlink r:id="rId5" w:history="1">
        <w:r w:rsidR="00A03725" w:rsidRPr="00A03725">
          <w:rPr>
            <w:rStyle w:val="Hyperlink"/>
            <w:b/>
            <w:bCs/>
            <w:i/>
            <w:iCs/>
          </w:rPr>
          <w:t>mmicali@tnpa.org</w:t>
        </w:r>
      </w:hyperlink>
      <w:r>
        <w:rPr>
          <w:b/>
          <w:bCs/>
          <w:i/>
          <w:iCs/>
        </w:rPr>
        <w:t xml:space="preserve">, so we can recognize your active leadership on this issue.  By submitting your letter to TNPA, you are giving us permission to share your letter with others as an example or model.  </w:t>
      </w:r>
    </w:p>
    <w:sectPr w:rsidR="00A03725" w:rsidRPr="00A03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E8"/>
    <w:rsid w:val="00A03725"/>
    <w:rsid w:val="00C37AF0"/>
    <w:rsid w:val="00DD1202"/>
    <w:rsid w:val="00DE04E8"/>
    <w:rsid w:val="00EC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A87C"/>
  <w15:chartTrackingRefBased/>
  <w15:docId w15:val="{D69020C9-7C9E-4CD3-BDD4-DE5E9EBA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4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04E8"/>
    <w:rPr>
      <w:color w:val="0000FF"/>
      <w:u w:val="single"/>
    </w:rPr>
  </w:style>
  <w:style w:type="character" w:styleId="UnresolvedMention">
    <w:name w:val="Unresolved Mention"/>
    <w:basedOn w:val="DefaultParagraphFont"/>
    <w:uiPriority w:val="99"/>
    <w:semiHidden/>
    <w:unhideWhenUsed/>
    <w:rsid w:val="00A03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481839">
      <w:bodyDiv w:val="1"/>
      <w:marLeft w:val="0"/>
      <w:marRight w:val="0"/>
      <w:marTop w:val="0"/>
      <w:marBottom w:val="0"/>
      <w:divBdr>
        <w:top w:val="none" w:sz="0" w:space="0" w:color="auto"/>
        <w:left w:val="none" w:sz="0" w:space="0" w:color="auto"/>
        <w:bottom w:val="none" w:sz="0" w:space="0" w:color="auto"/>
        <w:right w:val="none" w:sz="0" w:space="0" w:color="auto"/>
      </w:divBdr>
    </w:div>
    <w:div w:id="16618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micali@tnpa.org" TargetMode="External"/><Relationship Id="rId4" Type="http://schemas.openxmlformats.org/officeDocument/2006/relationships/hyperlink" Target="https://www.commoncause.org/find-your-represent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McCracken</dc:creator>
  <cp:keywords/>
  <dc:description/>
  <cp:lastModifiedBy>Shannon McCracken</cp:lastModifiedBy>
  <cp:revision>3</cp:revision>
  <dcterms:created xsi:type="dcterms:W3CDTF">2021-02-26T18:18:00Z</dcterms:created>
  <dcterms:modified xsi:type="dcterms:W3CDTF">2021-03-03T19:42:00Z</dcterms:modified>
</cp:coreProperties>
</file>